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CCC" w:rsidRPr="0040707C" w:rsidRDefault="0040707C" w:rsidP="0040707C">
      <w:pPr>
        <w:spacing w:line="36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40707C">
        <w:rPr>
          <w:rFonts w:ascii="Times New Roman" w:hAnsi="Times New Roman" w:cs="Times New Roman"/>
          <w:color w:val="000000"/>
        </w:rPr>
        <w:t>Załącznik nr 1</w:t>
      </w:r>
      <w:r w:rsidR="00C32870">
        <w:rPr>
          <w:rFonts w:ascii="Times New Roman" w:hAnsi="Times New Roman" w:cs="Times New Roman"/>
          <w:color w:val="000000"/>
        </w:rPr>
        <w:t>t</w:t>
      </w:r>
    </w:p>
    <w:p w:rsidR="00F42CCC" w:rsidRPr="0033598C" w:rsidRDefault="00746B9C" w:rsidP="00640016">
      <w:pPr>
        <w:pStyle w:val="Nagwek1"/>
        <w:numPr>
          <w:ilvl w:val="0"/>
          <w:numId w:val="0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33598C">
        <w:rPr>
          <w:rFonts w:cs="Times New Roman"/>
          <w:sz w:val="24"/>
          <w:szCs w:val="24"/>
          <w:lang w:eastAsia="ar-SA"/>
        </w:rPr>
        <w:t xml:space="preserve">Część </w:t>
      </w:r>
      <w:r w:rsidR="008704CA">
        <w:rPr>
          <w:rFonts w:cs="Times New Roman"/>
          <w:sz w:val="24"/>
          <w:szCs w:val="24"/>
          <w:lang w:eastAsia="ar-SA"/>
        </w:rPr>
        <w:t>2</w:t>
      </w:r>
      <w:r w:rsidR="00F91223">
        <w:rPr>
          <w:rFonts w:cs="Times New Roman"/>
          <w:sz w:val="24"/>
          <w:szCs w:val="24"/>
          <w:lang w:eastAsia="ar-SA"/>
        </w:rPr>
        <w:t>1</w:t>
      </w:r>
      <w:r w:rsidRPr="0033598C">
        <w:rPr>
          <w:rFonts w:cs="Times New Roman"/>
          <w:sz w:val="24"/>
          <w:szCs w:val="24"/>
          <w:lang w:eastAsia="ar-SA"/>
        </w:rPr>
        <w:t xml:space="preserve"> -</w:t>
      </w:r>
      <w:r w:rsidR="00622961" w:rsidRPr="0033598C">
        <w:rPr>
          <w:rFonts w:cs="Times New Roman"/>
          <w:sz w:val="24"/>
          <w:szCs w:val="24"/>
          <w:lang w:eastAsia="ar-SA"/>
        </w:rPr>
        <w:t xml:space="preserve"> „Kurs stylizacji paznokci</w:t>
      </w:r>
      <w:r w:rsidR="00F42CCC" w:rsidRPr="0033598C">
        <w:rPr>
          <w:rFonts w:cs="Times New Roman"/>
          <w:sz w:val="24"/>
          <w:szCs w:val="24"/>
          <w:lang w:eastAsia="ar-SA"/>
        </w:rPr>
        <w:t>”</w:t>
      </w:r>
      <w:r w:rsidR="00926D22" w:rsidRPr="0033598C">
        <w:rPr>
          <w:rFonts w:cs="Times New Roman"/>
          <w:sz w:val="24"/>
          <w:szCs w:val="24"/>
          <w:lang w:eastAsia="ar-SA"/>
        </w:rPr>
        <w:t xml:space="preserve"> w Centrum Edukacji i Pracy Młodzieży OHP </w:t>
      </w:r>
      <w:r w:rsidR="00F91223">
        <w:rPr>
          <w:rFonts w:cs="Times New Roman"/>
          <w:sz w:val="24"/>
          <w:szCs w:val="24"/>
          <w:lang w:eastAsia="ar-SA"/>
        </w:rPr>
        <w:br/>
      </w:r>
      <w:r w:rsidR="00926D22" w:rsidRPr="0033598C">
        <w:rPr>
          <w:rFonts w:cs="Times New Roman"/>
          <w:sz w:val="24"/>
          <w:szCs w:val="24"/>
          <w:lang w:eastAsia="ar-SA"/>
        </w:rPr>
        <w:t>w Chełmie.</w:t>
      </w:r>
    </w:p>
    <w:p w:rsidR="00F42CCC" w:rsidRPr="0033598C" w:rsidRDefault="00926D22" w:rsidP="00640016">
      <w:pPr>
        <w:pStyle w:val="Akapitzlist"/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Przedmiotem zamówienia jest przeprowadzenie szkolenia zawodowego</w:t>
      </w:r>
      <w:r w:rsidR="00F42CCC" w:rsidRPr="0033598C">
        <w:rPr>
          <w:rFonts w:ascii="Times New Roman" w:hAnsi="Times New Roman"/>
          <w:sz w:val="24"/>
          <w:szCs w:val="24"/>
        </w:rPr>
        <w:t xml:space="preserve"> „Kurs stylizacji paznokci i </w:t>
      </w:r>
      <w:r w:rsidR="00990C59" w:rsidRPr="0033598C">
        <w:rPr>
          <w:rFonts w:ascii="Times New Roman" w:hAnsi="Times New Roman"/>
          <w:sz w:val="24"/>
          <w:szCs w:val="24"/>
        </w:rPr>
        <w:t>makijażu</w:t>
      </w:r>
      <w:r w:rsidR="00F42CCC" w:rsidRPr="0033598C">
        <w:rPr>
          <w:rFonts w:ascii="Times New Roman" w:hAnsi="Times New Roman"/>
          <w:sz w:val="24"/>
          <w:szCs w:val="24"/>
        </w:rPr>
        <w:t>”</w:t>
      </w:r>
      <w:r w:rsidR="00746B9C" w:rsidRPr="0033598C">
        <w:rPr>
          <w:rFonts w:ascii="Times New Roman" w:hAnsi="Times New Roman"/>
          <w:sz w:val="24"/>
          <w:szCs w:val="24"/>
        </w:rPr>
        <w:t xml:space="preserve"> z</w:t>
      </w:r>
      <w:r w:rsidR="00F42CCC" w:rsidRPr="0033598C">
        <w:rPr>
          <w:rFonts w:ascii="Times New Roman" w:hAnsi="Times New Roman"/>
          <w:sz w:val="24"/>
          <w:szCs w:val="24"/>
        </w:rPr>
        <w:t xml:space="preserve"> ubezpieczeniem NNW, wyżywieniem i egzaminem dla </w:t>
      </w:r>
      <w:r w:rsidR="009901E3">
        <w:rPr>
          <w:rFonts w:ascii="Times New Roman" w:hAnsi="Times New Roman"/>
          <w:sz w:val="24"/>
          <w:szCs w:val="24"/>
        </w:rPr>
        <w:t>7</w:t>
      </w:r>
      <w:r w:rsidR="00F42CCC" w:rsidRPr="0033598C">
        <w:rPr>
          <w:rFonts w:ascii="Times New Roman" w:hAnsi="Times New Roman"/>
          <w:sz w:val="24"/>
          <w:szCs w:val="24"/>
        </w:rPr>
        <w:t xml:space="preserve"> </w:t>
      </w:r>
      <w:r w:rsidR="00D33283" w:rsidRPr="0033598C">
        <w:rPr>
          <w:rFonts w:ascii="Times New Roman" w:hAnsi="Times New Roman"/>
          <w:sz w:val="24"/>
          <w:szCs w:val="24"/>
        </w:rPr>
        <w:t>uczestników</w:t>
      </w:r>
      <w:r w:rsidR="00F42CCC" w:rsidRPr="0033598C">
        <w:rPr>
          <w:rFonts w:ascii="Times New Roman" w:hAnsi="Times New Roman"/>
          <w:sz w:val="24"/>
          <w:szCs w:val="24"/>
        </w:rPr>
        <w:t xml:space="preserve"> w Chełmie.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2979"/>
        <w:gridCol w:w="1815"/>
        <w:gridCol w:w="1135"/>
        <w:gridCol w:w="1274"/>
        <w:gridCol w:w="1135"/>
        <w:gridCol w:w="1135"/>
      </w:tblGrid>
      <w:tr w:rsidR="00F42CCC" w:rsidRPr="0033598C" w:rsidTr="00FE02CE">
        <w:trPr>
          <w:jc w:val="center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F42CCC" w:rsidRPr="0033598C" w:rsidTr="00FE02CE">
        <w:trPr>
          <w:jc w:val="center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8E747E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8E747E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8E747E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F42CCC" w:rsidRPr="008E747E" w:rsidRDefault="00F42CCC" w:rsidP="00640016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F42CCC" w:rsidRPr="0033598C" w:rsidTr="00FE02CE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F42CCC" w:rsidRPr="008E747E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47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F42CCC" w:rsidRPr="0033598C" w:rsidTr="00F42CCC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F42CCC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9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F42CCC" w:rsidP="009901E3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98C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622961" w:rsidRPr="003359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Kurs stylizacji paznokci i </w:t>
            </w:r>
            <w:r w:rsidR="00990C59" w:rsidRPr="003359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makijażu</w:t>
            </w:r>
            <w:r w:rsidRPr="003359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” z ubezpieczeniem NNW, wyżywienie</w:t>
            </w:r>
            <w:r w:rsidR="00D33283" w:rsidRPr="003359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 i egzaminem dla </w:t>
            </w:r>
            <w:r w:rsidR="009901E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7 </w:t>
            </w:r>
            <w:r w:rsidR="00D33283" w:rsidRPr="003359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uczestników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7173C9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98C">
              <w:rPr>
                <w:rFonts w:ascii="Times New Roman" w:hAnsi="Times New Roman" w:cs="Times New Roman"/>
                <w:sz w:val="20"/>
                <w:szCs w:val="20"/>
              </w:rPr>
              <w:t>Chełm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33598C" w:rsidRDefault="009901E3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774EA4" w:rsidRDefault="00774EA4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E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774EA4" w:rsidRDefault="00F42CCC" w:rsidP="00774EA4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E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4EA4" w:rsidRPr="00774E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CC" w:rsidRPr="00774EA4" w:rsidRDefault="009901E3" w:rsidP="00640016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EA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</w:tbl>
    <w:p w:rsidR="00F42CCC" w:rsidRPr="0033598C" w:rsidRDefault="00F42CCC" w:rsidP="00640016">
      <w:pPr>
        <w:widowControl w:val="0"/>
        <w:spacing w:after="240" w:line="360" w:lineRule="auto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</w:p>
    <w:p w:rsidR="00F42CCC" w:rsidRPr="0033598C" w:rsidRDefault="00926D22" w:rsidP="00640016">
      <w:pPr>
        <w:pStyle w:val="Akapitzlist"/>
        <w:numPr>
          <w:ilvl w:val="0"/>
          <w:numId w:val="16"/>
        </w:numPr>
        <w:spacing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Forma szkolenia zawodowego</w:t>
      </w:r>
      <w:r w:rsidR="00F42CCC" w:rsidRPr="0033598C">
        <w:rPr>
          <w:rFonts w:ascii="Times New Roman" w:hAnsi="Times New Roman"/>
          <w:b/>
          <w:sz w:val="24"/>
          <w:szCs w:val="24"/>
        </w:rPr>
        <w:t>:</w:t>
      </w:r>
    </w:p>
    <w:p w:rsidR="00595469" w:rsidRPr="00774EA4" w:rsidRDefault="00595469" w:rsidP="00640016">
      <w:pPr>
        <w:pStyle w:val="Akapitzlist"/>
        <w:numPr>
          <w:ilvl w:val="2"/>
          <w:numId w:val="17"/>
        </w:numPr>
        <w:spacing w:line="360" w:lineRule="auto"/>
        <w:ind w:left="426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774EA4">
        <w:rPr>
          <w:rStyle w:val="Domylnaczcionkaakapitu1"/>
          <w:rFonts w:ascii="Times New Roman" w:hAnsi="Times New Roman"/>
          <w:sz w:val="24"/>
          <w:szCs w:val="24"/>
        </w:rPr>
        <w:t>Zajęcia teoretyczne</w:t>
      </w:r>
      <w:r w:rsidR="00746B9C" w:rsidRPr="00774EA4">
        <w:rPr>
          <w:rStyle w:val="Domylnaczcionkaakapitu1"/>
          <w:rFonts w:ascii="Times New Roman" w:hAnsi="Times New Roman"/>
          <w:sz w:val="24"/>
          <w:szCs w:val="24"/>
        </w:rPr>
        <w:t xml:space="preserve"> –</w:t>
      </w:r>
      <w:r w:rsidRPr="00774EA4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774EA4" w:rsidRPr="00774EA4">
        <w:rPr>
          <w:rStyle w:val="Domylnaczcionkaakapitu1"/>
          <w:rFonts w:ascii="Times New Roman" w:hAnsi="Times New Roman"/>
          <w:sz w:val="24"/>
          <w:szCs w:val="24"/>
        </w:rPr>
        <w:t>12</w:t>
      </w:r>
      <w:r w:rsidRPr="00774EA4">
        <w:rPr>
          <w:rStyle w:val="Domylnaczcionkaakapitu1"/>
          <w:rFonts w:ascii="Times New Roman" w:hAnsi="Times New Roman"/>
          <w:sz w:val="24"/>
          <w:szCs w:val="24"/>
        </w:rPr>
        <w:t xml:space="preserve"> godzin</w:t>
      </w:r>
      <w:r w:rsidR="00746B9C" w:rsidRPr="00774EA4">
        <w:rPr>
          <w:rStyle w:val="Domylnaczcionkaakapitu1"/>
          <w:rFonts w:ascii="Times New Roman" w:hAnsi="Times New Roman"/>
          <w:sz w:val="24"/>
          <w:szCs w:val="24"/>
        </w:rPr>
        <w:t xml:space="preserve"> lekcyjnych</w:t>
      </w:r>
      <w:r w:rsidRPr="00774EA4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595469" w:rsidRPr="00774EA4" w:rsidRDefault="00595469" w:rsidP="00640016">
      <w:pPr>
        <w:pStyle w:val="Akapitzlist"/>
        <w:numPr>
          <w:ilvl w:val="2"/>
          <w:numId w:val="17"/>
        </w:numPr>
        <w:spacing w:line="360" w:lineRule="auto"/>
        <w:ind w:left="426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774EA4">
        <w:rPr>
          <w:rStyle w:val="Domylnaczcionkaakapitu1"/>
          <w:rFonts w:ascii="Times New Roman" w:hAnsi="Times New Roman"/>
          <w:sz w:val="24"/>
          <w:szCs w:val="24"/>
        </w:rPr>
        <w:t>Zajęcia praktyczne</w:t>
      </w:r>
      <w:r w:rsidR="00746B9C" w:rsidRPr="00774EA4">
        <w:rPr>
          <w:rStyle w:val="Domylnaczcionkaakapitu1"/>
          <w:rFonts w:ascii="Times New Roman" w:hAnsi="Times New Roman"/>
          <w:sz w:val="24"/>
          <w:szCs w:val="24"/>
        </w:rPr>
        <w:t xml:space="preserve"> –</w:t>
      </w:r>
      <w:r w:rsidRPr="00774EA4">
        <w:rPr>
          <w:rStyle w:val="Domylnaczcionkaakapitu1"/>
          <w:rFonts w:ascii="Times New Roman" w:hAnsi="Times New Roman"/>
          <w:sz w:val="24"/>
          <w:szCs w:val="24"/>
        </w:rPr>
        <w:t xml:space="preserve"> 2</w:t>
      </w:r>
      <w:r w:rsidR="00774EA4" w:rsidRPr="00774EA4">
        <w:rPr>
          <w:rStyle w:val="Domylnaczcionkaakapitu1"/>
          <w:rFonts w:ascii="Times New Roman" w:hAnsi="Times New Roman"/>
          <w:sz w:val="24"/>
          <w:szCs w:val="24"/>
        </w:rPr>
        <w:t>8</w:t>
      </w:r>
      <w:r w:rsidRPr="00774EA4">
        <w:rPr>
          <w:rStyle w:val="Domylnaczcionkaakapitu1"/>
          <w:rFonts w:ascii="Times New Roman" w:hAnsi="Times New Roman"/>
          <w:sz w:val="24"/>
          <w:szCs w:val="24"/>
        </w:rPr>
        <w:t xml:space="preserve"> godzin </w:t>
      </w:r>
      <w:r w:rsidR="00746B9C" w:rsidRPr="00774EA4">
        <w:rPr>
          <w:rStyle w:val="Domylnaczcionkaakapitu1"/>
          <w:rFonts w:ascii="Times New Roman" w:hAnsi="Times New Roman"/>
          <w:sz w:val="24"/>
          <w:szCs w:val="24"/>
        </w:rPr>
        <w:t>zegarow</w:t>
      </w:r>
      <w:r w:rsidR="00774EA4" w:rsidRPr="00774EA4">
        <w:rPr>
          <w:rStyle w:val="Domylnaczcionkaakapitu1"/>
          <w:rFonts w:ascii="Times New Roman" w:hAnsi="Times New Roman"/>
          <w:sz w:val="24"/>
          <w:szCs w:val="24"/>
        </w:rPr>
        <w:t>ych</w:t>
      </w:r>
      <w:r w:rsidRPr="00774EA4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E62D99" w:rsidRPr="0033598C" w:rsidRDefault="00E62D99" w:rsidP="00640016">
      <w:pPr>
        <w:widowControl w:val="0"/>
        <w:numPr>
          <w:ilvl w:val="2"/>
          <w:numId w:val="17"/>
        </w:num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Szkolenie zawodowe będzie się odbywać od poniedziałku do soboty z wyłączeniem niedziel i świąt.</w:t>
      </w:r>
    </w:p>
    <w:p w:rsidR="00E62D99" w:rsidRPr="0033598C" w:rsidRDefault="00E62D99" w:rsidP="00640016">
      <w:pPr>
        <w:widowControl w:val="0"/>
        <w:numPr>
          <w:ilvl w:val="2"/>
          <w:numId w:val="17"/>
        </w:numPr>
        <w:spacing w:after="0"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Szkolenie może trwać w przedziale godzinowym: 08:00 – 20:00 – po uzgodnieniu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ze specjalistą ds. rozwoju zawodowego (wedle ustalonych godzin w harmonogramie).</w:t>
      </w:r>
    </w:p>
    <w:p w:rsidR="00595469" w:rsidRPr="0033598C" w:rsidRDefault="00595469" w:rsidP="00640016">
      <w:pPr>
        <w:pStyle w:val="Akapitzlist"/>
        <w:spacing w:after="240" w:line="36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42CCC" w:rsidRPr="0033598C" w:rsidRDefault="00F42CCC" w:rsidP="00640016">
      <w:pPr>
        <w:pStyle w:val="Akapitzlist"/>
        <w:numPr>
          <w:ilvl w:val="0"/>
          <w:numId w:val="16"/>
        </w:numPr>
        <w:spacing w:after="240"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hAnsi="Times New Roman"/>
          <w:b/>
          <w:sz w:val="24"/>
          <w:szCs w:val="24"/>
        </w:rPr>
        <w:t>Zakres tematyczny:</w:t>
      </w:r>
    </w:p>
    <w:p w:rsidR="00F42CCC" w:rsidRPr="00531932" w:rsidRDefault="00F42CCC" w:rsidP="00774EA4">
      <w:pPr>
        <w:pStyle w:val="Akapitzlist"/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31932">
        <w:rPr>
          <w:rFonts w:ascii="Times New Roman" w:hAnsi="Times New Roman"/>
          <w:sz w:val="24"/>
          <w:szCs w:val="24"/>
        </w:rPr>
        <w:t>Przepisy BHP</w:t>
      </w:r>
      <w:r w:rsidR="000A34C8" w:rsidRPr="00531932">
        <w:rPr>
          <w:rFonts w:ascii="Times New Roman" w:hAnsi="Times New Roman"/>
          <w:sz w:val="24"/>
          <w:szCs w:val="24"/>
        </w:rPr>
        <w:t xml:space="preserve"> i zalecenia sanepidu</w:t>
      </w:r>
      <w:r w:rsidRPr="00531932">
        <w:rPr>
          <w:rFonts w:ascii="Times New Roman" w:hAnsi="Times New Roman"/>
          <w:sz w:val="24"/>
          <w:szCs w:val="24"/>
        </w:rPr>
        <w:t xml:space="preserve">, </w:t>
      </w:r>
      <w:r w:rsidR="00E62D99" w:rsidRPr="00531932">
        <w:rPr>
          <w:rFonts w:ascii="Times New Roman" w:hAnsi="Times New Roman"/>
          <w:sz w:val="24"/>
          <w:szCs w:val="24"/>
        </w:rPr>
        <w:t xml:space="preserve">przygotowanie stanowiska pracy, </w:t>
      </w:r>
      <w:r w:rsidRPr="00531932">
        <w:rPr>
          <w:rFonts w:ascii="Times New Roman" w:hAnsi="Times New Roman"/>
          <w:sz w:val="24"/>
          <w:szCs w:val="24"/>
        </w:rPr>
        <w:t xml:space="preserve">dezynfekcja </w:t>
      </w:r>
      <w:r w:rsidR="0033598C" w:rsidRPr="00531932">
        <w:rPr>
          <w:rFonts w:ascii="Times New Roman" w:hAnsi="Times New Roman"/>
          <w:sz w:val="24"/>
          <w:szCs w:val="24"/>
        </w:rPr>
        <w:br/>
      </w:r>
      <w:r w:rsidRPr="00531932">
        <w:rPr>
          <w:rFonts w:ascii="Times New Roman" w:hAnsi="Times New Roman"/>
          <w:sz w:val="24"/>
          <w:szCs w:val="24"/>
        </w:rPr>
        <w:t>i sterylizacja</w:t>
      </w:r>
      <w:r w:rsidR="00E62D99" w:rsidRPr="00531932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774EA4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Budowa paznokcia, choroby dłoni i paznokci</w:t>
      </w:r>
      <w:r w:rsidR="00E62D99" w:rsidRPr="0033598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774EA4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Zasady używania pilników, tworzenia kształtów, używania narzędzi</w:t>
      </w:r>
      <w:r w:rsidR="00E62D99" w:rsidRPr="0033598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774EA4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Manicure hybrydowy</w:t>
      </w:r>
      <w:r w:rsidR="00E62D99" w:rsidRPr="0033598C">
        <w:rPr>
          <w:rFonts w:ascii="Times New Roman" w:hAnsi="Times New Roman"/>
          <w:sz w:val="24"/>
          <w:szCs w:val="24"/>
        </w:rPr>
        <w:t xml:space="preserve"> – produkty, narzędzia i wykonywanie,</w:t>
      </w:r>
    </w:p>
    <w:p w:rsidR="00F42CCC" w:rsidRPr="0033598C" w:rsidRDefault="00F42CCC" w:rsidP="00774EA4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Techniki odbudowy, przedłużania i zdobienia paznokci, w tym przedłużanie paznokci za pomocą żelu</w:t>
      </w:r>
      <w:r w:rsidR="00E62D99" w:rsidRPr="0033598C">
        <w:rPr>
          <w:rFonts w:ascii="Times New Roman" w:hAnsi="Times New Roman"/>
          <w:sz w:val="24"/>
          <w:szCs w:val="24"/>
        </w:rPr>
        <w:t>,</w:t>
      </w:r>
    </w:p>
    <w:p w:rsidR="00F42CCC" w:rsidRPr="0033598C" w:rsidRDefault="00F42CCC" w:rsidP="00774EA4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lastRenderedPageBreak/>
        <w:t>Zabiegi pielęgnacyjne na dłonie</w:t>
      </w:r>
      <w:r w:rsidR="00E62D99" w:rsidRPr="0033598C">
        <w:rPr>
          <w:rFonts w:ascii="Times New Roman" w:hAnsi="Times New Roman"/>
          <w:sz w:val="24"/>
          <w:szCs w:val="24"/>
        </w:rPr>
        <w:t xml:space="preserve"> i paznokcie,</w:t>
      </w:r>
    </w:p>
    <w:p w:rsidR="00F42CCC" w:rsidRPr="0033598C" w:rsidRDefault="00F42CCC" w:rsidP="00774EA4">
      <w:pPr>
        <w:pStyle w:val="Akapitzlist"/>
        <w:numPr>
          <w:ilvl w:val="0"/>
          <w:numId w:val="40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Praktyczna nauka stylizacji paznokci</w:t>
      </w:r>
      <w:r w:rsidR="00E62D99" w:rsidRPr="0033598C">
        <w:rPr>
          <w:rFonts w:ascii="Times New Roman" w:hAnsi="Times New Roman"/>
          <w:sz w:val="24"/>
          <w:szCs w:val="24"/>
        </w:rPr>
        <w:t>.</w:t>
      </w:r>
    </w:p>
    <w:p w:rsidR="00622961" w:rsidRPr="0033598C" w:rsidRDefault="00622961" w:rsidP="00640016">
      <w:pPr>
        <w:pStyle w:val="Akapitzlist"/>
        <w:spacing w:after="16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F42CCC" w:rsidRPr="0033598C" w:rsidRDefault="00F42CCC" w:rsidP="00640016">
      <w:pPr>
        <w:pStyle w:val="Akapitzlist"/>
        <w:numPr>
          <w:ilvl w:val="0"/>
          <w:numId w:val="16"/>
        </w:numPr>
        <w:suppressAutoHyphens w:val="0"/>
        <w:spacing w:before="100" w:beforeAutospacing="1" w:line="360" w:lineRule="auto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3598C">
        <w:rPr>
          <w:rFonts w:ascii="Times New Roman" w:eastAsiaTheme="minorHAnsi" w:hAnsi="Times New Roman"/>
          <w:b/>
          <w:sz w:val="24"/>
          <w:szCs w:val="24"/>
        </w:rPr>
        <w:t>Miejsce szkolenia:</w:t>
      </w:r>
    </w:p>
    <w:p w:rsidR="002A6FCA" w:rsidRPr="0033598C" w:rsidRDefault="002A6FCA" w:rsidP="00640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na to, </w:t>
      </w:r>
      <w:r w:rsidR="0033598C">
        <w:rPr>
          <w:rFonts w:ascii="Times New Roman" w:hAnsi="Times New Roman" w:cs="Times New Roman"/>
          <w:sz w:val="24"/>
          <w:szCs w:val="24"/>
        </w:rPr>
        <w:br/>
      </w:r>
      <w:r w:rsidRPr="0033598C">
        <w:rPr>
          <w:rFonts w:ascii="Times New Roman" w:hAnsi="Times New Roman" w:cs="Times New Roman"/>
          <w:sz w:val="24"/>
          <w:szCs w:val="24"/>
        </w:rPr>
        <w:t xml:space="preserve">iż uczestnikami szkolenia jest młodzież, szkolenie powinno odbywać się w miejscowości Chełm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33598C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33598C">
        <w:rPr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33598C">
        <w:rPr>
          <w:rFonts w:ascii="Times New Roman" w:hAnsi="Times New Roman" w:cs="Times New Roman"/>
          <w:sz w:val="24"/>
          <w:szCs w:val="24"/>
        </w:rPr>
        <w:br/>
      </w:r>
      <w:r w:rsidRPr="0033598C">
        <w:rPr>
          <w:rFonts w:ascii="Times New Roman" w:hAnsi="Times New Roman" w:cs="Times New Roman"/>
          <w:sz w:val="24"/>
          <w:szCs w:val="24"/>
        </w:rPr>
        <w:t xml:space="preserve">w ramach wynagrodzenia wynikającego z oferty. </w:t>
      </w:r>
    </w:p>
    <w:p w:rsidR="002A6FCA" w:rsidRPr="0033598C" w:rsidRDefault="002A6FCA" w:rsidP="00640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kern w:val="1"/>
          <w:sz w:val="24"/>
          <w:szCs w:val="24"/>
        </w:rPr>
        <w:t>Wykonawca po zawarciu umowy z Zamawiającym poda Zamawiającemu dokładny adres lokalu/miejsca, w którym odbywać się będzie szkolenie, nie później niż na 3 dni przed rozpoczęciem szkolenia.</w:t>
      </w:r>
    </w:p>
    <w:p w:rsidR="00F42CCC" w:rsidRPr="0033598C" w:rsidRDefault="002A6FCA" w:rsidP="00640016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hAnsi="Times New Roman" w:cs="Times New Roman"/>
          <w:sz w:val="24"/>
          <w:szCs w:val="24"/>
        </w:rPr>
        <w:t xml:space="preserve">Lokale/miejsca prowadzenia zajęć powinny być zgodne z przepisami BHP </w:t>
      </w:r>
      <w:r w:rsidRPr="0033598C">
        <w:rPr>
          <w:rFonts w:ascii="Times New Roman" w:hAnsi="Times New Roman" w:cs="Times New Roman"/>
          <w:sz w:val="24"/>
          <w:szCs w:val="24"/>
        </w:rPr>
        <w:br/>
        <w:t xml:space="preserve">i ppoż., oraz muszą zostać uzgodnione z Zamawiającym przed rozpoczęciem szkolenia. </w:t>
      </w:r>
    </w:p>
    <w:p w:rsidR="002A6FCA" w:rsidRPr="0033598C" w:rsidRDefault="004D0470" w:rsidP="00640016">
      <w:pPr>
        <w:pStyle w:val="Akapitzlist"/>
        <w:numPr>
          <w:ilvl w:val="0"/>
          <w:numId w:val="16"/>
        </w:numPr>
        <w:autoSpaceDN w:val="0"/>
        <w:spacing w:after="240" w:line="360" w:lineRule="auto"/>
        <w:ind w:left="284" w:hanging="284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b/>
          <w:color w:val="000000"/>
          <w:kern w:val="1"/>
          <w:sz w:val="24"/>
          <w:szCs w:val="24"/>
        </w:rPr>
        <w:t>Zamawiający wymaga aby Wykonawca dostarczył:</w:t>
      </w:r>
    </w:p>
    <w:p w:rsidR="004D0470" w:rsidRPr="0033598C" w:rsidRDefault="004D0470" w:rsidP="00640016">
      <w:pPr>
        <w:pStyle w:val="Akapitzlist"/>
        <w:numPr>
          <w:ilvl w:val="2"/>
          <w:numId w:val="16"/>
        </w:numPr>
        <w:autoSpaceDN w:val="0"/>
        <w:spacing w:line="360" w:lineRule="auto"/>
        <w:ind w:left="426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dzienne listy z poszczególnych grup, na których uczestnicy własnoręcznie pokwitowali odbiór posiłków,</w:t>
      </w:r>
    </w:p>
    <w:p w:rsidR="004D0470" w:rsidRPr="0033598C" w:rsidRDefault="004D0470" w:rsidP="00640016">
      <w:pPr>
        <w:pStyle w:val="Akapitzlist"/>
        <w:numPr>
          <w:ilvl w:val="2"/>
          <w:numId w:val="16"/>
        </w:numPr>
        <w:autoSpaceDN w:val="0"/>
        <w:spacing w:line="360" w:lineRule="auto"/>
        <w:ind w:left="426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menu z poszczególnych dni.</w:t>
      </w:r>
    </w:p>
    <w:p w:rsidR="004D0470" w:rsidRPr="0033598C" w:rsidRDefault="004D0470" w:rsidP="00640016">
      <w:pPr>
        <w:tabs>
          <w:tab w:val="left" w:pos="709"/>
        </w:tabs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w uzgodnieniu z lokalnym specjalistą ds. rozwoju zawodowego będzie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 bieżąco uzgadniać terminy i ilości posiłków.</w:t>
      </w:r>
    </w:p>
    <w:p w:rsidR="004D0470" w:rsidRPr="0033598C" w:rsidRDefault="004D0470" w:rsidP="00640016">
      <w:pPr>
        <w:pStyle w:val="Akapitzlist"/>
        <w:numPr>
          <w:ilvl w:val="0"/>
          <w:numId w:val="16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Warunki przeprowadzenia szkolenia:</w:t>
      </w:r>
    </w:p>
    <w:p w:rsidR="004D0470" w:rsidRPr="0033598C" w:rsidRDefault="004D0470" w:rsidP="00640016">
      <w:pPr>
        <w:pStyle w:val="Akapitzlist"/>
        <w:numPr>
          <w:ilvl w:val="1"/>
          <w:numId w:val="19"/>
        </w:numPr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 ramach realizacji umowy Wykonawca zobowiązany jest do: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Prowadzenia dziennika szkolenia zawierającego: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listę obecności,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wymiar godzin zajęć,</w:t>
      </w:r>
    </w:p>
    <w:p w:rsidR="004D0470" w:rsidRPr="0033598C" w:rsidRDefault="004D0470" w:rsidP="00640016">
      <w:pPr>
        <w:pStyle w:val="Akapitzlist"/>
        <w:numPr>
          <w:ilvl w:val="0"/>
          <w:numId w:val="20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tematy zajęć,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</w:t>
      </w:r>
      <w:r w:rsidRPr="0033598C">
        <w:rPr>
          <w:rFonts w:ascii="Times New Roman" w:hAnsi="Times New Roman"/>
          <w:kern w:val="1"/>
          <w:sz w:val="24"/>
          <w:szCs w:val="24"/>
        </w:rPr>
        <w:lastRenderedPageBreak/>
        <w:t xml:space="preserve">przygotowanie się do egzaminu końcowego tj. podręcznik, który obejmuje tematykę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z zakresu przedmiotu zamówienia, notatniki, długopisy. Materiały szkoleniowe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dydaktyczne powinny być przekazane każdemu uczestnikowi szkolenia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za pokwitowaniem  przed rozpoczęciem zajęć i będą stanowiły po zakończeniu szkolenia własność uczestnika szkolenia.</w:t>
      </w:r>
    </w:p>
    <w:p w:rsidR="004D0470" w:rsidRPr="004F3CC8" w:rsidRDefault="004F3CC8" w:rsidP="004F3CC8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Zapewnienia każdemu uczestnikowi szkolenia zawodowego wyżywienia, które powinno być przekazane każdemu uczestnikowi szkolenia za pokwitowaniem.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Przeprowadzenia egzaminu teoretycznego i praktycznego oraz wydania każdemu uczestnikowi, który uzyska wynik pozytywny, zaświadczenia o ukończeniu szkolenia wydanego na podstawie Rozporządzenia Ministra Edukacji Narodowej  z dn. </w:t>
      </w:r>
      <w:r w:rsidR="00FE02CE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6 października 2023r. w sprawie kształcenia ustawicznego w formach pozaszkolnych (Dz.U. z 2023r. poz. 2175</w:t>
      </w:r>
      <w:r w:rsidR="00FE02C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FE02C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FE02CE">
        <w:rPr>
          <w:rFonts w:ascii="Times New Roman" w:hAnsi="Times New Roman"/>
          <w:kern w:val="1"/>
          <w:sz w:val="24"/>
          <w:szCs w:val="24"/>
        </w:rPr>
        <w:t>. zm.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), które powinno zostać przekazane uczestnikowi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za pokwitowaniem (kserokopię zaświadczenia o  ukończeniu szkolenia potwierdzoną za zgodność z oryginałem i listę potwierdzającą odbiór zaświadczeń Wykonawca zobowiązany jest dostarczyć Zamawiającemu),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w okresie obowiązywania umowy dotyczącej realizacji przedmiotu zamówienia.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Bieżącego informowania na piśmie Zamawiającego o przypadkach nieobecności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Dokumentowania realizacji przedmiotu zamówienia przez Wykonawcę poprzez: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prowadzenie dzienników  zajęć, o którym mowa w pkt. 6.1.</w:t>
      </w:r>
      <w:r w:rsidR="009047A1">
        <w:rPr>
          <w:rFonts w:ascii="Times New Roman" w:hAnsi="Times New Roman"/>
          <w:kern w:val="1"/>
          <w:sz w:val="24"/>
          <w:szCs w:val="24"/>
        </w:rPr>
        <w:t>1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odbioru materiałów dydaktycznych,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potwierdzających odbiór ubrań roboczych,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potwierdzających odbiór wyżywienia,</w:t>
      </w:r>
    </w:p>
    <w:p w:rsidR="004D0470" w:rsidRPr="00DE0514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DE0514">
        <w:rPr>
          <w:rFonts w:ascii="Times New Roman" w:hAnsi="Times New Roman"/>
          <w:kern w:val="1"/>
          <w:sz w:val="24"/>
          <w:szCs w:val="24"/>
        </w:rPr>
        <w:t>arkusza oceny organizacji i realizacji zajęć szkoleniowych,</w:t>
      </w:r>
    </w:p>
    <w:p w:rsidR="004D0470" w:rsidRPr="00DE0514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DE0514">
        <w:rPr>
          <w:rFonts w:ascii="Times New Roman" w:hAnsi="Times New Roman"/>
          <w:kern w:val="1"/>
          <w:sz w:val="24"/>
          <w:szCs w:val="24"/>
        </w:rPr>
        <w:t>list potwierdzających odbiór środków ochrony osobistej,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raportu końcowego z przeprowadzonych zajęć dla każdego uczestnika/grupy,</w:t>
      </w:r>
    </w:p>
    <w:p w:rsidR="004D0470" w:rsidRPr="0033598C" w:rsidRDefault="004D0470" w:rsidP="00640016">
      <w:pPr>
        <w:pStyle w:val="Akapitzlist"/>
        <w:numPr>
          <w:ilvl w:val="0"/>
          <w:numId w:val="2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list uczestników dopuszczonych do egzaminów.</w:t>
      </w:r>
    </w:p>
    <w:p w:rsidR="004D0470" w:rsidRPr="0033598C" w:rsidRDefault="004D0470" w:rsidP="00640016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Wykonawca dostarczy Zamawiającemu wraz z fakturą/rachunkiem oryginały dokumentów wymienionych w punkcie 6.1.</w:t>
      </w:r>
      <w:r w:rsidR="009047A1">
        <w:rPr>
          <w:rFonts w:ascii="Times New Roman" w:eastAsia="Times New Roman" w:hAnsi="Times New Roman" w:cs="Times New Roman"/>
          <w:iCs/>
          <w:sz w:val="24"/>
          <w:szCs w:val="24"/>
        </w:rPr>
        <w:t>8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Prowadzenia rejestru wydanych dokumentów.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 Umożliwienia Zamawiającemu oraz upoważnionym osobom przeprowadzania kontroli szkolenia.</w:t>
      </w:r>
    </w:p>
    <w:p w:rsidR="004D0470" w:rsidRPr="0033598C" w:rsidRDefault="004D0470" w:rsidP="00640016">
      <w:pPr>
        <w:pStyle w:val="Akapitzlist"/>
        <w:numPr>
          <w:ilvl w:val="2"/>
          <w:numId w:val="19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szkolenia.</w:t>
      </w:r>
    </w:p>
    <w:p w:rsidR="004D0470" w:rsidRPr="0033598C" w:rsidRDefault="00511B53" w:rsidP="00640016">
      <w:pPr>
        <w:pStyle w:val="Akapitzlist"/>
        <w:numPr>
          <w:ilvl w:val="1"/>
          <w:numId w:val="1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wszystkich, wymaganych dokumentów i protokołu odbioru usługi</w:t>
      </w:r>
      <w:r w:rsidR="004D0470" w:rsidRPr="0033598C">
        <w:rPr>
          <w:rFonts w:ascii="Times New Roman" w:hAnsi="Times New Roman"/>
          <w:kern w:val="1"/>
          <w:sz w:val="24"/>
          <w:szCs w:val="24"/>
        </w:rPr>
        <w:t>: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wymienionych w pkt. 6.1.</w:t>
      </w:r>
      <w:r w:rsidR="009047A1">
        <w:rPr>
          <w:rFonts w:ascii="Times New Roman" w:hAnsi="Times New Roman"/>
          <w:kern w:val="1"/>
          <w:sz w:val="24"/>
          <w:szCs w:val="24"/>
        </w:rPr>
        <w:t>8</w:t>
      </w:r>
      <w:bookmarkStart w:id="0" w:name="_GoBack"/>
      <w:bookmarkEnd w:id="0"/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kserokopie świadectw potwierdzających </w:t>
      </w:r>
      <w:r w:rsidR="00DE0514">
        <w:rPr>
          <w:rFonts w:ascii="Times New Roman" w:hAnsi="Times New Roman"/>
          <w:kern w:val="1"/>
          <w:sz w:val="24"/>
          <w:szCs w:val="24"/>
        </w:rPr>
        <w:t xml:space="preserve">uzyskane </w:t>
      </w:r>
      <w:r w:rsidRPr="0033598C">
        <w:rPr>
          <w:rFonts w:ascii="Times New Roman" w:hAnsi="Times New Roman"/>
          <w:kern w:val="1"/>
          <w:sz w:val="24"/>
          <w:szCs w:val="24"/>
        </w:rPr>
        <w:t>kwalifikacje (powinny być dostarczone Zamawiającemu przez Wykonawcę</w:t>
      </w:r>
      <w:r w:rsidR="00AB6A39" w:rsidRPr="0033598C">
        <w:rPr>
          <w:rFonts w:ascii="Times New Roman" w:hAnsi="Times New Roman"/>
          <w:kern w:val="1"/>
          <w:sz w:val="24"/>
          <w:szCs w:val="24"/>
        </w:rPr>
        <w:t xml:space="preserve"> niezwłocznie</w:t>
      </w:r>
      <w:r w:rsidRPr="0033598C">
        <w:rPr>
          <w:rFonts w:ascii="Times New Roman" w:hAnsi="Times New Roman"/>
          <w:kern w:val="1"/>
          <w:sz w:val="24"/>
          <w:szCs w:val="24"/>
        </w:rPr>
        <w:t>).</w:t>
      </w:r>
    </w:p>
    <w:p w:rsidR="004D0470" w:rsidRPr="0033598C" w:rsidRDefault="004D0470" w:rsidP="00640016">
      <w:pPr>
        <w:pStyle w:val="Akapitzlist"/>
        <w:numPr>
          <w:ilvl w:val="3"/>
          <w:numId w:val="22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kserokopie dokumentów potwierdzających zdanie egzaminu,</w:t>
      </w:r>
    </w:p>
    <w:p w:rsidR="004D0470" w:rsidRPr="0033598C" w:rsidRDefault="004D0470" w:rsidP="00640016">
      <w:pPr>
        <w:pStyle w:val="Akapitzlist"/>
        <w:autoSpaceDN w:val="0"/>
        <w:spacing w:after="240" w:line="360" w:lineRule="auto"/>
        <w:ind w:left="0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do przebytych przez niego osobogodzin szkolenia oraz poniesionych, uzasadnionych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udokumentowanych nakładów w postaci: materiałów dydaktycznych, ubrań roboczych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i wyżywienia. </w:t>
      </w:r>
    </w:p>
    <w:p w:rsidR="00E62D99" w:rsidRPr="0033598C" w:rsidRDefault="00E62D99" w:rsidP="00640016">
      <w:pPr>
        <w:pStyle w:val="Akapitzlist"/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:rsidR="002A6FCA" w:rsidRPr="0033598C" w:rsidRDefault="002A6FCA" w:rsidP="00640016">
      <w:pPr>
        <w:pStyle w:val="Akapitzlist"/>
        <w:numPr>
          <w:ilvl w:val="0"/>
          <w:numId w:val="28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angielskim.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Wykonawca na każdym etapie realizacji szkolenia zapewni uczestnikom konsultacje,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w ramach których uczestnicy będą mogli uzyskać wyjaśnienia zagadnień, które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są dla nich niezrozumiałe. W tym celu umożliwi uczestnikom wysłanie drogą mailową zagadnień, które później omówi z nimi podczas spotkania na szkoleniu. 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 xml:space="preserve">Wykonawca zapewni uczestnikom dobrej jakości podręczniki, których data wydania </w:t>
      </w:r>
      <w:r w:rsidR="0033598C">
        <w:rPr>
          <w:rFonts w:ascii="Times New Roman" w:hAnsi="Times New Roman"/>
          <w:sz w:val="24"/>
          <w:szCs w:val="24"/>
        </w:rPr>
        <w:br/>
      </w:r>
      <w:r w:rsidRPr="0033598C">
        <w:rPr>
          <w:rFonts w:ascii="Times New Roman" w:hAnsi="Times New Roman"/>
          <w:sz w:val="24"/>
          <w:szCs w:val="24"/>
        </w:rPr>
        <w:t>nie będzie starsza niż 202</w:t>
      </w:r>
      <w:r w:rsidR="002A6FCA" w:rsidRPr="0033598C">
        <w:rPr>
          <w:rFonts w:ascii="Times New Roman" w:hAnsi="Times New Roman"/>
          <w:sz w:val="24"/>
          <w:szCs w:val="24"/>
        </w:rPr>
        <w:t>0</w:t>
      </w:r>
      <w:r w:rsidRPr="0033598C">
        <w:rPr>
          <w:rFonts w:ascii="Times New Roman" w:hAnsi="Times New Roman"/>
          <w:sz w:val="24"/>
          <w:szCs w:val="24"/>
        </w:rPr>
        <w:t xml:space="preserve"> rok.</w:t>
      </w:r>
    </w:p>
    <w:p w:rsidR="00E62D99" w:rsidRPr="0033598C" w:rsidRDefault="00E62D99" w:rsidP="00640016">
      <w:pPr>
        <w:pStyle w:val="Akapitzlist"/>
        <w:numPr>
          <w:ilvl w:val="0"/>
          <w:numId w:val="27"/>
        </w:numPr>
        <w:autoSpaceDN w:val="0"/>
        <w:spacing w:after="24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sz w:val="24"/>
          <w:szCs w:val="24"/>
        </w:rPr>
        <w:t xml:space="preserve">Każdy </w:t>
      </w:r>
      <w:r w:rsidR="002A6FCA" w:rsidRPr="0033598C">
        <w:rPr>
          <w:rFonts w:ascii="Times New Roman" w:hAnsi="Times New Roman"/>
          <w:sz w:val="24"/>
          <w:szCs w:val="24"/>
        </w:rPr>
        <w:t>z</w:t>
      </w:r>
      <w:r w:rsidRPr="0033598C">
        <w:rPr>
          <w:rFonts w:ascii="Times New Roman" w:hAnsi="Times New Roman"/>
          <w:sz w:val="24"/>
          <w:szCs w:val="24"/>
        </w:rPr>
        <w:t xml:space="preserve"> uczestników szkolenia otrzyma od Wykonawcy fartu</w:t>
      </w:r>
      <w:r w:rsidR="002A6FCA" w:rsidRPr="0033598C">
        <w:rPr>
          <w:rFonts w:ascii="Times New Roman" w:hAnsi="Times New Roman"/>
          <w:sz w:val="24"/>
          <w:szCs w:val="24"/>
        </w:rPr>
        <w:t>ch</w:t>
      </w:r>
      <w:r w:rsidRPr="0033598C">
        <w:rPr>
          <w:rFonts w:ascii="Times New Roman" w:hAnsi="Times New Roman"/>
          <w:sz w:val="24"/>
          <w:szCs w:val="24"/>
        </w:rPr>
        <w:t xml:space="preserve"> ochronny, który będzie </w:t>
      </w:r>
      <w:r w:rsidRPr="0033598C">
        <w:rPr>
          <w:rFonts w:ascii="Times New Roman" w:hAnsi="Times New Roman"/>
          <w:sz w:val="24"/>
          <w:szCs w:val="24"/>
        </w:rPr>
        <w:lastRenderedPageBreak/>
        <w:t>własnością uczestnika po zakończeniu szkolenia.</w:t>
      </w:r>
    </w:p>
    <w:p w:rsidR="00E62D99" w:rsidRPr="0033598C" w:rsidRDefault="00E62D99" w:rsidP="00640016">
      <w:pPr>
        <w:pStyle w:val="Akapitzlist"/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Kalkulacja kosztów szkolenia:</w:t>
      </w:r>
    </w:p>
    <w:p w:rsidR="00E62D99" w:rsidRPr="0033598C" w:rsidRDefault="00E62D99" w:rsidP="0064001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98C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koszty związane z zapewnieniem kadry szkoleniowej,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koszty zakupu materiałów szkoleniowych i dydaktycznych dla każdego uczestnika szkolenia, adekwatnych do treści szkolenia, umożliwiających prawidłowe przygotowanie się do egzaminu końcowego tj. podręczniki, notatniki, długopisy,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przeprowadzenia zajęć, w tym koszty wynajęcia </w:t>
      </w:r>
      <w:proofErr w:type="spellStart"/>
      <w:r w:rsidRPr="0033598C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33598C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na szkolenie, niezbędnych sprzętów i materiałów,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koszty przeprowadzenia egzaminu wewnętrznego oraz wydania  zaświadczenia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o ukończeniu szkolenia, zgodn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ego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 Rozporządzeniem MEN z dn. 6 października 2023 r. – w sprawie kształcenia ustawicznego w formach pozaszkolnych (Dz. U. z 2023 r, poz. 2175</w:t>
      </w:r>
      <w:r w:rsidR="00FE02C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FE02C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FE02CE">
        <w:rPr>
          <w:rFonts w:ascii="Times New Roman" w:hAnsi="Times New Roman"/>
          <w:kern w:val="1"/>
          <w:sz w:val="24"/>
          <w:szCs w:val="24"/>
        </w:rPr>
        <w:t>. zm.</w:t>
      </w:r>
      <w:r w:rsidRPr="0033598C">
        <w:rPr>
          <w:rFonts w:ascii="Times New Roman" w:hAnsi="Times New Roman"/>
          <w:kern w:val="1"/>
          <w:sz w:val="24"/>
          <w:szCs w:val="24"/>
        </w:rPr>
        <w:t>) dla każdego uczestnika szkolenia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>,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stwierdzającego ukończenie szkolenia i nabycie umiejętności</w:t>
      </w:r>
      <w:r w:rsidR="002A6FCA" w:rsidRPr="0033598C">
        <w:rPr>
          <w:rFonts w:ascii="Times New Roman" w:hAnsi="Times New Roman"/>
          <w:kern w:val="1"/>
          <w:sz w:val="24"/>
          <w:szCs w:val="24"/>
        </w:rPr>
        <w:t xml:space="preserve"> stylisty paznokci i makijażu</w:t>
      </w:r>
      <w:r w:rsidRPr="0033598C">
        <w:rPr>
          <w:rFonts w:ascii="Times New Roman" w:hAnsi="Times New Roman"/>
          <w:kern w:val="1"/>
          <w:sz w:val="24"/>
          <w:szCs w:val="24"/>
        </w:rPr>
        <w:t>,</w:t>
      </w:r>
    </w:p>
    <w:p w:rsidR="00E62D99" w:rsidRPr="0033598C" w:rsidRDefault="002A6FCA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koszty dojazdów uczestników na szkolenie w przypadku gdy zapewnione </w:t>
      </w:r>
      <w:r w:rsidRPr="0033598C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miasta, w którym odbywać się będzie szkolenie, zgodnie z zapisem w pkt. 4 OPZ,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ubez</w:t>
      </w:r>
      <w:r w:rsidR="004F3CC8">
        <w:rPr>
          <w:rFonts w:ascii="Times New Roman" w:hAnsi="Times New Roman"/>
          <w:kern w:val="1"/>
          <w:sz w:val="24"/>
          <w:szCs w:val="24"/>
        </w:rPr>
        <w:t>pieczenia NNW na cały okres trwania szkolenia oraz na czas egzaminu,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wyżywienia uczestników szkolenia,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lokali/miejsc szkolenia teoretycznego i praktycznego, </w:t>
      </w:r>
    </w:p>
    <w:p w:rsidR="00E62D99" w:rsidRPr="0033598C" w:rsidRDefault="00E62D99" w:rsidP="00640016">
      <w:pPr>
        <w:pStyle w:val="Akapitzlist"/>
        <w:numPr>
          <w:ilvl w:val="2"/>
          <w:numId w:val="29"/>
        </w:numPr>
        <w:autoSpaceDN w:val="0"/>
        <w:spacing w:after="240"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koszt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y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związan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e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z zapewnieniem odzieży ochronnej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.</w:t>
      </w:r>
    </w:p>
    <w:p w:rsidR="00D01162" w:rsidRPr="0033598C" w:rsidRDefault="00D01162" w:rsidP="00640016">
      <w:pPr>
        <w:pStyle w:val="Akapitzlist"/>
        <w:autoSpaceDN w:val="0"/>
        <w:spacing w:after="240" w:line="360" w:lineRule="auto"/>
        <w:contextualSpacing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</w:p>
    <w:p w:rsidR="00E62D99" w:rsidRPr="0033598C" w:rsidRDefault="00E62D99" w:rsidP="00640016">
      <w:pPr>
        <w:pStyle w:val="Akapitzlist"/>
        <w:numPr>
          <w:ilvl w:val="0"/>
          <w:numId w:val="22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t>Uczestnicy szkolenia:</w:t>
      </w:r>
    </w:p>
    <w:p w:rsidR="00E62D99" w:rsidRPr="0033598C" w:rsidRDefault="00E62D99" w:rsidP="00640016">
      <w:pPr>
        <w:pStyle w:val="Akapitzlist"/>
        <w:numPr>
          <w:ilvl w:val="2"/>
          <w:numId w:val="31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Młodzież w wieku 17 – </w:t>
      </w:r>
      <w:r w:rsidR="00774EA4">
        <w:rPr>
          <w:rFonts w:ascii="Times New Roman" w:hAnsi="Times New Roman"/>
          <w:kern w:val="1"/>
          <w:sz w:val="24"/>
          <w:szCs w:val="24"/>
        </w:rPr>
        <w:t>30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lat.</w:t>
      </w:r>
    </w:p>
    <w:p w:rsidR="00E62D99" w:rsidRPr="00825119" w:rsidRDefault="00E62D99" w:rsidP="00640016">
      <w:pPr>
        <w:pStyle w:val="Akapitzlist"/>
        <w:numPr>
          <w:ilvl w:val="2"/>
          <w:numId w:val="31"/>
        </w:numPr>
        <w:autoSpaceDN w:val="0"/>
        <w:spacing w:after="24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Wykaz uczestników (listy imienne) zostaną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przekazane </w:t>
      </w:r>
      <w:r w:rsidRPr="0033598C">
        <w:rPr>
          <w:rFonts w:ascii="Times New Roman" w:hAnsi="Times New Roman"/>
          <w:kern w:val="1"/>
          <w:sz w:val="24"/>
          <w:szCs w:val="24"/>
        </w:rPr>
        <w:t>Wykonawcy przez specjalist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ę</w:t>
      </w:r>
      <w:r w:rsidRPr="0033598C">
        <w:rPr>
          <w:rFonts w:ascii="Times New Roman" w:hAnsi="Times New Roman"/>
          <w:kern w:val="1"/>
          <w:sz w:val="24"/>
          <w:szCs w:val="24"/>
        </w:rPr>
        <w:t xml:space="preserve"> ds. rozwoju zawodowego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 CEiPM w Chełmie</w:t>
      </w:r>
      <w:r w:rsidRPr="0033598C">
        <w:rPr>
          <w:rFonts w:ascii="Times New Roman" w:hAnsi="Times New Roman"/>
          <w:kern w:val="1"/>
          <w:sz w:val="24"/>
          <w:szCs w:val="24"/>
        </w:rPr>
        <w:t>.</w:t>
      </w:r>
    </w:p>
    <w:p w:rsidR="00825119" w:rsidRDefault="00825119" w:rsidP="00825119">
      <w:pPr>
        <w:pStyle w:val="Akapitzlist"/>
        <w:autoSpaceDN w:val="0"/>
        <w:spacing w:after="240" w:line="360" w:lineRule="auto"/>
        <w:ind w:left="360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</w:p>
    <w:p w:rsidR="00825119" w:rsidRPr="0033598C" w:rsidRDefault="00825119" w:rsidP="00825119">
      <w:pPr>
        <w:pStyle w:val="Akapitzlist"/>
        <w:autoSpaceDN w:val="0"/>
        <w:spacing w:after="240" w:line="36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01162" w:rsidRPr="0033598C" w:rsidRDefault="00D01162" w:rsidP="00640016">
      <w:pPr>
        <w:pStyle w:val="Akapitzlist"/>
        <w:numPr>
          <w:ilvl w:val="0"/>
          <w:numId w:val="22"/>
        </w:numPr>
        <w:autoSpaceDN w:val="0"/>
        <w:spacing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98C">
        <w:rPr>
          <w:rFonts w:ascii="Times New Roman" w:hAnsi="Times New Roman"/>
          <w:b/>
          <w:kern w:val="1"/>
          <w:sz w:val="24"/>
          <w:szCs w:val="24"/>
        </w:rPr>
        <w:lastRenderedPageBreak/>
        <w:t>Wykonawca, w ramach realizacji szkolenia, zobowiązany jest zapewnić wszystkim uczestnikom szkolenia wyżywienie: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1" w:name="_Hlk191630511"/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 400 ml),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:rsidR="00D01162" w:rsidRPr="0033598C" w:rsidRDefault="00D01162" w:rsidP="00640016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1162" w:rsidRPr="0033598C" w:rsidRDefault="00D01162" w:rsidP="00640016">
      <w:pPr>
        <w:pStyle w:val="Akapitzlist"/>
        <w:numPr>
          <w:ilvl w:val="0"/>
          <w:numId w:val="33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porcja mięsa lub ryby, np. kotlet schabowy/udka z kurczaka lub karkówka w sosie/kotlet mielony (o wadze nie mniejszej niż 200 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01162" w:rsidRPr="0033598C" w:rsidRDefault="00D01162" w:rsidP="00640016">
      <w:pPr>
        <w:pStyle w:val="Akapitzlist"/>
        <w:numPr>
          <w:ilvl w:val="0"/>
          <w:numId w:val="34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napój (kompot, sok lub woda mineralna 1 litr 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4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D01162" w:rsidRPr="0033598C" w:rsidRDefault="00D01162" w:rsidP="00640016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W razie konieczności organizacji zajęć praktycznych poza miejscowością Chełm – Wykonawca przygotuje posiłki w formie suchego prowiantu, w skład którego powinny wchodzić: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bułki o wadze nie mniejszej niż 90g każda, jedna z mięsem pieczonym, np. schab, karkówka, druga z wędliną (szynką lub kiełbasą) - o wadze nie mniejszej niż 20g. każde, ewentualnie zamiennie z serem żółtym o wadze nie mniejszej niż 25g.,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rzodkiewka (dwa rodzaje dodatków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napój co najmniej 1 litr: woda mineralna, sok (dostarczane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naprzemiennie),</w:t>
      </w:r>
    </w:p>
    <w:p w:rsidR="00D01162" w:rsidRPr="0033598C" w:rsidRDefault="00D01162" w:rsidP="00640016">
      <w:pPr>
        <w:pStyle w:val="Akapitzlist"/>
        <w:numPr>
          <w:ilvl w:val="0"/>
          <w:numId w:val="35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color w:val="000000"/>
          <w:kern w:val="1"/>
          <w:sz w:val="24"/>
          <w:szCs w:val="24"/>
        </w:rPr>
      </w:pPr>
      <w:r w:rsidRPr="0033598C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ze specjalistę ds. rozwoju zawodowego.</w:t>
      </w:r>
    </w:p>
    <w:p w:rsidR="00D01162" w:rsidRPr="0033598C" w:rsidRDefault="00D01162" w:rsidP="00640016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33598C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:rsidR="00D01162" w:rsidRPr="0033598C" w:rsidRDefault="00D01162" w:rsidP="00640016">
      <w:pPr>
        <w:widowControl w:val="0"/>
        <w:autoSpaceDN w:val="0"/>
        <w:spacing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33598C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33598C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:rsidR="00D01162" w:rsidRPr="0033598C" w:rsidRDefault="008901BE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33598C">
        <w:rPr>
          <w:rFonts w:ascii="Times New Roman" w:hAnsi="Times New Roman"/>
          <w:kern w:val="1"/>
          <w:sz w:val="24"/>
          <w:szCs w:val="24"/>
        </w:rPr>
        <w:br/>
        <w:t xml:space="preserve">o produktach pochodzenia zwierzęcego; 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33598C">
        <w:rPr>
          <w:rFonts w:ascii="Times New Roman" w:hAnsi="Times New Roman"/>
          <w:kern w:val="1"/>
          <w:sz w:val="24"/>
          <w:szCs w:val="24"/>
        </w:rPr>
        <w:br/>
      </w:r>
      <w:r w:rsidRPr="0033598C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:rsidR="00D01162" w:rsidRPr="0033598C" w:rsidRDefault="008901BE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D01162" w:rsidRPr="0033598C">
        <w:rPr>
          <w:rFonts w:ascii="Times New Roman" w:hAnsi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:rsidR="00D01162" w:rsidRPr="0033598C" w:rsidRDefault="00D01162" w:rsidP="00640016">
      <w:pPr>
        <w:pStyle w:val="Akapitzlist"/>
        <w:numPr>
          <w:ilvl w:val="0"/>
          <w:numId w:val="36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33598C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01162" w:rsidRPr="0033598C" w:rsidRDefault="00D01162" w:rsidP="00640016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335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33598C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33598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 kubeczki jednorazowe.</w:t>
      </w:r>
      <w:bookmarkEnd w:id="1"/>
    </w:p>
    <w:sectPr w:rsidR="00D01162" w:rsidRPr="003359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BA1" w:rsidRDefault="00B74BA1" w:rsidP="0033598C">
      <w:pPr>
        <w:spacing w:after="0" w:line="240" w:lineRule="auto"/>
      </w:pPr>
      <w:r>
        <w:separator/>
      </w:r>
    </w:p>
  </w:endnote>
  <w:endnote w:type="continuationSeparator" w:id="0">
    <w:p w:rsidR="00B74BA1" w:rsidRDefault="00B74BA1" w:rsidP="0033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81328"/>
      <w:docPartObj>
        <w:docPartGallery w:val="Page Numbers (Bottom of Page)"/>
        <w:docPartUnique/>
      </w:docPartObj>
    </w:sdtPr>
    <w:sdtEndPr/>
    <w:sdtContent>
      <w:p w:rsidR="0033598C" w:rsidRDefault="003359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7A1">
          <w:rPr>
            <w:noProof/>
          </w:rPr>
          <w:t>4</w:t>
        </w:r>
        <w:r>
          <w:fldChar w:fldCharType="end"/>
        </w:r>
      </w:p>
    </w:sdtContent>
  </w:sdt>
  <w:p w:rsidR="0033598C" w:rsidRDefault="003359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BA1" w:rsidRDefault="00B74BA1" w:rsidP="0033598C">
      <w:pPr>
        <w:spacing w:after="0" w:line="240" w:lineRule="auto"/>
      </w:pPr>
      <w:r>
        <w:separator/>
      </w:r>
    </w:p>
  </w:footnote>
  <w:footnote w:type="continuationSeparator" w:id="0">
    <w:p w:rsidR="00B74BA1" w:rsidRDefault="00B74BA1" w:rsidP="00335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7444"/>
    <w:multiLevelType w:val="hybridMultilevel"/>
    <w:tmpl w:val="3E2A39FE"/>
    <w:lvl w:ilvl="0" w:tplc="55866CE4">
      <w:start w:val="1"/>
      <w:numFmt w:val="bullet"/>
      <w:lvlText w:val="−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5D27EE9"/>
    <w:multiLevelType w:val="multilevel"/>
    <w:tmpl w:val="E83A9E5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87B7C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3" w15:restartNumberingAfterBreak="0">
    <w:nsid w:val="09664C30"/>
    <w:multiLevelType w:val="hybridMultilevel"/>
    <w:tmpl w:val="16065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314C"/>
    <w:multiLevelType w:val="multilevel"/>
    <w:tmpl w:val="D67CEBD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119B1F66"/>
    <w:multiLevelType w:val="multilevel"/>
    <w:tmpl w:val="82B02BC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158C5FA6"/>
    <w:multiLevelType w:val="multilevel"/>
    <w:tmpl w:val="6FB295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7A4770"/>
    <w:multiLevelType w:val="multilevel"/>
    <w:tmpl w:val="AE5C9C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1A51589B"/>
    <w:multiLevelType w:val="multilevel"/>
    <w:tmpl w:val="EC02B2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AC5E28"/>
    <w:multiLevelType w:val="multilevel"/>
    <w:tmpl w:val="4B988798"/>
    <w:lvl w:ilvl="0">
      <w:start w:val="1"/>
      <w:numFmt w:val="decimal"/>
      <w:lvlText w:val="%1."/>
      <w:lvlJc w:val="left"/>
      <w:pPr>
        <w:tabs>
          <w:tab w:val="num" w:pos="-778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-778"/>
        </w:tabs>
        <w:ind w:left="94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-778"/>
        </w:tabs>
        <w:ind w:left="136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-778"/>
        </w:tabs>
        <w:ind w:left="1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78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78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78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78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78"/>
        </w:tabs>
        <w:ind w:left="3524" w:hanging="1800"/>
      </w:pPr>
      <w:rPr>
        <w:rFonts w:hint="default"/>
      </w:rPr>
    </w:lvl>
  </w:abstractNum>
  <w:abstractNum w:abstractNumId="11" w15:restartNumberingAfterBreak="0">
    <w:nsid w:val="1AB42A25"/>
    <w:multiLevelType w:val="hybridMultilevel"/>
    <w:tmpl w:val="336626E6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24D007ED"/>
    <w:multiLevelType w:val="multilevel"/>
    <w:tmpl w:val="0812E7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F0B45"/>
    <w:multiLevelType w:val="hybridMultilevel"/>
    <w:tmpl w:val="2B1C3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3747F"/>
    <w:multiLevelType w:val="hybridMultilevel"/>
    <w:tmpl w:val="0EEE1A80"/>
    <w:lvl w:ilvl="0" w:tplc="24DC7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71BAB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23CFA"/>
    <w:multiLevelType w:val="multilevel"/>
    <w:tmpl w:val="229616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9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151B7"/>
    <w:multiLevelType w:val="multilevel"/>
    <w:tmpl w:val="3F0AD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51767"/>
    <w:multiLevelType w:val="hybridMultilevel"/>
    <w:tmpl w:val="01C66A96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3" w15:restartNumberingAfterBreak="0">
    <w:nsid w:val="3CF1256B"/>
    <w:multiLevelType w:val="hybridMultilevel"/>
    <w:tmpl w:val="5B28806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35B3F"/>
    <w:multiLevelType w:val="hybridMultilevel"/>
    <w:tmpl w:val="8BE66E24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5" w15:restartNumberingAfterBreak="0">
    <w:nsid w:val="45203215"/>
    <w:multiLevelType w:val="hybridMultilevel"/>
    <w:tmpl w:val="05A0069C"/>
    <w:lvl w:ilvl="0" w:tplc="55866CE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7E7B08"/>
    <w:multiLevelType w:val="multilevel"/>
    <w:tmpl w:val="88FEF9B4"/>
    <w:lvl w:ilvl="0">
      <w:start w:val="1"/>
      <w:numFmt w:val="bullet"/>
      <w:lvlText w:val="−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ED7538D"/>
    <w:multiLevelType w:val="hybridMultilevel"/>
    <w:tmpl w:val="98545C78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8" w15:restartNumberingAfterBreak="0">
    <w:nsid w:val="53F06790"/>
    <w:multiLevelType w:val="multilevel"/>
    <w:tmpl w:val="7310B0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CFC7AC3"/>
    <w:multiLevelType w:val="multilevel"/>
    <w:tmpl w:val="D480B6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4CC21F3"/>
    <w:multiLevelType w:val="hybridMultilevel"/>
    <w:tmpl w:val="24983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E2D76"/>
    <w:multiLevelType w:val="multilevel"/>
    <w:tmpl w:val="8D5EB1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501536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D2B5434"/>
    <w:multiLevelType w:val="multilevel"/>
    <w:tmpl w:val="5C40583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  <w:rPr>
        <w:rFonts w:hint="default"/>
      </w:rPr>
    </w:lvl>
  </w:abstractNum>
  <w:abstractNum w:abstractNumId="35" w15:restartNumberingAfterBreak="0">
    <w:nsid w:val="71953237"/>
    <w:multiLevelType w:val="hybridMultilevel"/>
    <w:tmpl w:val="654C8FF8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2187A"/>
    <w:multiLevelType w:val="hybridMultilevel"/>
    <w:tmpl w:val="8BBC4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E1860"/>
    <w:multiLevelType w:val="multilevel"/>
    <w:tmpl w:val="AFACE88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cs="Times New Roman" w:hint="default"/>
      </w:rPr>
    </w:lvl>
  </w:abstractNum>
  <w:abstractNum w:abstractNumId="38" w15:restartNumberingAfterBreak="0">
    <w:nsid w:val="7A8C19BB"/>
    <w:multiLevelType w:val="multilevel"/>
    <w:tmpl w:val="AE74375C"/>
    <w:lvl w:ilvl="0">
      <w:start w:val="1"/>
      <w:numFmt w:val="decimal"/>
      <w:lvlText w:val="%1."/>
      <w:lvlJc w:val="left"/>
      <w:pPr>
        <w:ind w:left="1422" w:hanging="360"/>
      </w:pPr>
      <w:rPr>
        <w:rFonts w:hint="default"/>
        <w:b/>
      </w:rPr>
    </w:lvl>
    <w:lvl w:ilvl="1">
      <w:start w:val="2"/>
      <w:numFmt w:val="decimal"/>
      <w:isLgl/>
      <w:lvlText w:val="13.%2"/>
      <w:lvlJc w:val="left"/>
      <w:pPr>
        <w:ind w:left="1722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2" w:hanging="1800"/>
      </w:pPr>
      <w:rPr>
        <w:rFonts w:hint="default"/>
      </w:rPr>
    </w:lvl>
  </w:abstractNum>
  <w:abstractNum w:abstractNumId="39" w15:restartNumberingAfterBreak="0">
    <w:nsid w:val="7AD35280"/>
    <w:multiLevelType w:val="hybridMultilevel"/>
    <w:tmpl w:val="84AC38FE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0" w15:restartNumberingAfterBreak="0">
    <w:nsid w:val="7DC53DA4"/>
    <w:multiLevelType w:val="multilevel"/>
    <w:tmpl w:val="041AB7C2"/>
    <w:lvl w:ilvl="0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29"/>
  </w:num>
  <w:num w:numId="7">
    <w:abstractNumId w:val="6"/>
  </w:num>
  <w:num w:numId="8">
    <w:abstractNumId w:val="37"/>
  </w:num>
  <w:num w:numId="9">
    <w:abstractNumId w:val="34"/>
  </w:num>
  <w:num w:numId="10">
    <w:abstractNumId w:val="18"/>
  </w:num>
  <w:num w:numId="11">
    <w:abstractNumId w:val="33"/>
  </w:num>
  <w:num w:numId="12">
    <w:abstractNumId w:val="40"/>
  </w:num>
  <w:num w:numId="13">
    <w:abstractNumId w:val="16"/>
  </w:num>
  <w:num w:numId="14">
    <w:abstractNumId w:val="20"/>
  </w:num>
  <w:num w:numId="15">
    <w:abstractNumId w:val="38"/>
  </w:num>
  <w:num w:numId="16">
    <w:abstractNumId w:val="15"/>
  </w:num>
  <w:num w:numId="17">
    <w:abstractNumId w:val="31"/>
  </w:num>
  <w:num w:numId="18">
    <w:abstractNumId w:val="13"/>
  </w:num>
  <w:num w:numId="19">
    <w:abstractNumId w:val="28"/>
  </w:num>
  <w:num w:numId="20">
    <w:abstractNumId w:val="26"/>
  </w:num>
  <w:num w:numId="21">
    <w:abstractNumId w:val="24"/>
  </w:num>
  <w:num w:numId="22">
    <w:abstractNumId w:val="12"/>
  </w:num>
  <w:num w:numId="23">
    <w:abstractNumId w:val="35"/>
  </w:num>
  <w:num w:numId="24">
    <w:abstractNumId w:val="11"/>
  </w:num>
  <w:num w:numId="25">
    <w:abstractNumId w:val="39"/>
  </w:num>
  <w:num w:numId="26">
    <w:abstractNumId w:val="22"/>
  </w:num>
  <w:num w:numId="27">
    <w:abstractNumId w:val="27"/>
  </w:num>
  <w:num w:numId="28">
    <w:abstractNumId w:val="25"/>
  </w:num>
  <w:num w:numId="29">
    <w:abstractNumId w:val="32"/>
  </w:num>
  <w:num w:numId="30">
    <w:abstractNumId w:val="0"/>
  </w:num>
  <w:num w:numId="31">
    <w:abstractNumId w:val="9"/>
  </w:num>
  <w:num w:numId="32">
    <w:abstractNumId w:val="8"/>
  </w:num>
  <w:num w:numId="33">
    <w:abstractNumId w:val="19"/>
  </w:num>
  <w:num w:numId="34">
    <w:abstractNumId w:val="14"/>
  </w:num>
  <w:num w:numId="35">
    <w:abstractNumId w:val="21"/>
  </w:num>
  <w:num w:numId="36">
    <w:abstractNumId w:val="17"/>
  </w:num>
  <w:num w:numId="37">
    <w:abstractNumId w:val="5"/>
  </w:num>
  <w:num w:numId="38">
    <w:abstractNumId w:val="3"/>
  </w:num>
  <w:num w:numId="39">
    <w:abstractNumId w:val="36"/>
  </w:num>
  <w:num w:numId="40">
    <w:abstractNumId w:val="23"/>
  </w:num>
  <w:num w:numId="41">
    <w:abstractNumId w:val="30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CCC"/>
    <w:rsid w:val="000A34C8"/>
    <w:rsid w:val="002A6FCA"/>
    <w:rsid w:val="0033598C"/>
    <w:rsid w:val="0040707C"/>
    <w:rsid w:val="004D0470"/>
    <w:rsid w:val="004F3CC8"/>
    <w:rsid w:val="004F779A"/>
    <w:rsid w:val="00511B53"/>
    <w:rsid w:val="00531932"/>
    <w:rsid w:val="00572881"/>
    <w:rsid w:val="00595469"/>
    <w:rsid w:val="00622961"/>
    <w:rsid w:val="00640016"/>
    <w:rsid w:val="007173C9"/>
    <w:rsid w:val="00746B9C"/>
    <w:rsid w:val="00774EA4"/>
    <w:rsid w:val="00825119"/>
    <w:rsid w:val="008704CA"/>
    <w:rsid w:val="008901BE"/>
    <w:rsid w:val="008E747E"/>
    <w:rsid w:val="009047A1"/>
    <w:rsid w:val="00926D22"/>
    <w:rsid w:val="009901E3"/>
    <w:rsid w:val="00990C59"/>
    <w:rsid w:val="00AB6A39"/>
    <w:rsid w:val="00AF2777"/>
    <w:rsid w:val="00B42AAD"/>
    <w:rsid w:val="00B74BA1"/>
    <w:rsid w:val="00C32870"/>
    <w:rsid w:val="00D0073F"/>
    <w:rsid w:val="00D01162"/>
    <w:rsid w:val="00D33283"/>
    <w:rsid w:val="00DE0514"/>
    <w:rsid w:val="00E2371A"/>
    <w:rsid w:val="00E62D99"/>
    <w:rsid w:val="00ED5728"/>
    <w:rsid w:val="00F42CCC"/>
    <w:rsid w:val="00F91223"/>
    <w:rsid w:val="00FE02CE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EB26"/>
  <w15:chartTrackingRefBased/>
  <w15:docId w15:val="{88566BAE-58FA-4472-BC10-EA71D948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CCC"/>
    <w:pPr>
      <w:suppressAutoHyphens/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0073F"/>
    <w:pPr>
      <w:keepNext/>
      <w:keepLines/>
      <w:numPr>
        <w:numId w:val="7"/>
      </w:numPr>
      <w:suppressAutoHyphens w:val="0"/>
      <w:spacing w:before="240" w:after="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uiPriority w:val="99"/>
    <w:semiHidden/>
    <w:unhideWhenUsed/>
    <w:qFormat/>
    <w:rsid w:val="00F42CCC"/>
    <w:pPr>
      <w:widowControl w:val="0"/>
      <w:suppressAutoHyphens/>
      <w:spacing w:before="100" w:after="0" w:line="100" w:lineRule="atLeast"/>
      <w:jc w:val="center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kapitzlist">
    <w:name w:val="List Paragraph"/>
    <w:uiPriority w:val="34"/>
    <w:qFormat/>
    <w:rsid w:val="00F42CCC"/>
    <w:pPr>
      <w:widowControl w:val="0"/>
      <w:suppressAutoHyphens/>
      <w:spacing w:after="0" w:line="100" w:lineRule="atLeast"/>
      <w:ind w:left="720"/>
    </w:pPr>
    <w:rPr>
      <w:rFonts w:eastAsia="Times New Roman" w:cs="Times New Roman"/>
      <w:kern w:val="2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F42CC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0073F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Bezodstpw">
    <w:name w:val="No Spacing"/>
    <w:uiPriority w:val="1"/>
    <w:qFormat/>
    <w:rsid w:val="00990C59"/>
    <w:pPr>
      <w:suppressAutoHyphens/>
      <w:spacing w:after="0" w:line="240" w:lineRule="auto"/>
    </w:pPr>
  </w:style>
  <w:style w:type="character" w:customStyle="1" w:styleId="Domylnaczcionkaakapitu1">
    <w:name w:val="Domyślna czcionka akapitu1"/>
    <w:qFormat/>
    <w:rsid w:val="00595469"/>
  </w:style>
  <w:style w:type="paragraph" w:styleId="Nagwek">
    <w:name w:val="header"/>
    <w:basedOn w:val="Normalny"/>
    <w:link w:val="NagwekZnak"/>
    <w:uiPriority w:val="99"/>
    <w:unhideWhenUsed/>
    <w:rsid w:val="0033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98C"/>
  </w:style>
  <w:style w:type="paragraph" w:styleId="Stopka">
    <w:name w:val="footer"/>
    <w:basedOn w:val="Normalny"/>
    <w:link w:val="StopkaZnak"/>
    <w:uiPriority w:val="99"/>
    <w:unhideWhenUsed/>
    <w:rsid w:val="0033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1806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28</cp:revision>
  <dcterms:created xsi:type="dcterms:W3CDTF">2025-01-20T11:29:00Z</dcterms:created>
  <dcterms:modified xsi:type="dcterms:W3CDTF">2026-04-01T08:28:00Z</dcterms:modified>
</cp:coreProperties>
</file>